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58" w:rsidRDefault="00953858" w:rsidP="00797B6A">
      <w:pPr>
        <w:pStyle w:val="Heading1"/>
      </w:pPr>
      <w:bookmarkStart w:id="0" w:name="_GoBack"/>
      <w:bookmarkEnd w:id="0"/>
      <w:r w:rsidRPr="008A3C28">
        <w:t>Risk assessment template</w:t>
      </w:r>
    </w:p>
    <w:p w:rsidR="00953858" w:rsidRDefault="00953858" w:rsidP="00797B6A">
      <w:pPr>
        <w:pStyle w:val="Heading2"/>
      </w:pPr>
      <w:r>
        <w:t>Company name: Harrison Bristow Lettings</w:t>
      </w:r>
      <w:r>
        <w:tab/>
        <w:t>Assessment carried out by: AH/TR</w:t>
      </w:r>
    </w:p>
    <w:p w:rsidR="00953858" w:rsidRPr="00B200FE" w:rsidRDefault="003A6216" w:rsidP="00797B6A">
      <w:pPr>
        <w:pStyle w:val="Heading2"/>
      </w:pPr>
      <w:r>
        <w:t>Updated 20</w:t>
      </w:r>
      <w:r w:rsidRPr="003A6216">
        <w:rPr>
          <w:vertAlign w:val="superscript"/>
        </w:rPr>
        <w:t>th</w:t>
      </w:r>
      <w:r>
        <w:t xml:space="preserve"> October / 30</w:t>
      </w:r>
      <w:r w:rsidRPr="003A6216">
        <w:rPr>
          <w:vertAlign w:val="superscript"/>
        </w:rPr>
        <w:t>th</w:t>
      </w:r>
      <w:r>
        <w:t xml:space="preserve"> </w:t>
      </w:r>
      <w:proofErr w:type="spellStart"/>
      <w:r>
        <w:t>Novmeber</w:t>
      </w:r>
      <w:proofErr w:type="spellEnd"/>
      <w:r>
        <w:t xml:space="preserve"> 2020 </w:t>
      </w:r>
      <w:r>
        <w:tab/>
      </w:r>
      <w:r w:rsidR="00953858">
        <w:t>Dat</w:t>
      </w:r>
      <w:r>
        <w:t>e assessment was carried out: 1</w:t>
      </w:r>
      <w:r w:rsidRPr="003A6216">
        <w:rPr>
          <w:vertAlign w:val="superscript"/>
        </w:rPr>
        <w:t>st</w:t>
      </w:r>
      <w:r>
        <w:t xml:space="preserve"> July 2020</w:t>
      </w:r>
    </w:p>
    <w:p w:rsidR="00953858" w:rsidRDefault="003A6216" w:rsidP="00ED16B5">
      <w:pPr>
        <w:ind w:left="0"/>
      </w:pPr>
      <w:r>
        <w:t>1</w:t>
      </w:r>
      <w:r w:rsidRPr="003A6216">
        <w:rPr>
          <w:vertAlign w:val="superscript"/>
        </w:rPr>
        <w:t>st</w:t>
      </w:r>
      <w:r>
        <w:t xml:space="preserve"> April 2021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2258"/>
        <w:gridCol w:w="2058"/>
        <w:gridCol w:w="2266"/>
        <w:gridCol w:w="2957"/>
        <w:gridCol w:w="2087"/>
        <w:gridCol w:w="2072"/>
        <w:gridCol w:w="1130"/>
      </w:tblGrid>
      <w:tr w:rsidR="00953858" w:rsidRPr="00436D9A" w:rsidTr="00436D9A">
        <w:trPr>
          <w:tblHeader/>
        </w:trPr>
        <w:tc>
          <w:tcPr>
            <w:tcW w:w="2258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What are the hazards?</w:t>
            </w:r>
          </w:p>
        </w:tc>
        <w:tc>
          <w:tcPr>
            <w:tcW w:w="2058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Who might be harmed and how?</w:t>
            </w:r>
          </w:p>
        </w:tc>
        <w:tc>
          <w:tcPr>
            <w:tcW w:w="2266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What are you already doing to control the risks?</w:t>
            </w:r>
          </w:p>
        </w:tc>
        <w:tc>
          <w:tcPr>
            <w:tcW w:w="2957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What further action do you need to take to control the risks?</w:t>
            </w:r>
          </w:p>
        </w:tc>
        <w:tc>
          <w:tcPr>
            <w:tcW w:w="2087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Who needs to carry out the action?</w:t>
            </w:r>
          </w:p>
        </w:tc>
        <w:tc>
          <w:tcPr>
            <w:tcW w:w="2072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When is the action needed by?</w:t>
            </w:r>
          </w:p>
        </w:tc>
        <w:tc>
          <w:tcPr>
            <w:tcW w:w="1130" w:type="dxa"/>
            <w:shd w:val="clear" w:color="auto" w:fill="8F002B"/>
          </w:tcPr>
          <w:p w:rsidR="00953858" w:rsidRPr="00436D9A" w:rsidRDefault="00953858" w:rsidP="009874A9">
            <w:pPr>
              <w:pStyle w:val="Heading3"/>
            </w:pPr>
            <w:r w:rsidRPr="00436D9A">
              <w:t>Done</w:t>
            </w:r>
          </w:p>
        </w:tc>
      </w:tr>
      <w:tr w:rsidR="00953858" w:rsidRPr="00436D9A" w:rsidTr="00436D9A">
        <w:tc>
          <w:tcPr>
            <w:tcW w:w="2258" w:type="dxa"/>
          </w:tcPr>
          <w:p w:rsidR="00953858" w:rsidRPr="00436D9A" w:rsidRDefault="00953858" w:rsidP="00B200FE">
            <w:pPr>
              <w:pStyle w:val="NoSpacing"/>
              <w:rPr>
                <w:b/>
              </w:rPr>
            </w:pPr>
            <w:r w:rsidRPr="00436D9A">
              <w:rPr>
                <w:b/>
              </w:rPr>
              <w:t xml:space="preserve">Person to person contact during </w:t>
            </w:r>
            <w:proofErr w:type="spellStart"/>
            <w:r w:rsidRPr="00436D9A">
              <w:rPr>
                <w:b/>
              </w:rPr>
              <w:t>Covid</w:t>
            </w:r>
            <w:proofErr w:type="spellEnd"/>
            <w:r w:rsidRPr="00436D9A">
              <w:rPr>
                <w:b/>
              </w:rPr>
              <w:t>–19 pandemic</w:t>
            </w:r>
          </w:p>
        </w:tc>
        <w:tc>
          <w:tcPr>
            <w:tcW w:w="2058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>Customers - through booking outside of bubble or guests coming together from multiple areas of the country</w:t>
            </w:r>
          </w:p>
        </w:tc>
        <w:tc>
          <w:tcPr>
            <w:tcW w:w="2266" w:type="dxa"/>
          </w:tcPr>
          <w:p w:rsidR="00953858" w:rsidRPr="00436D9A" w:rsidRDefault="00953858" w:rsidP="004E5827">
            <w:pPr>
              <w:pStyle w:val="NoSpacing"/>
            </w:pPr>
            <w:r w:rsidRPr="00436D9A">
              <w:t>Booking information is sent to customers via usual web booking information route and includes</w:t>
            </w:r>
          </w:p>
          <w:p w:rsidR="00953858" w:rsidRPr="00436D9A" w:rsidRDefault="00953858" w:rsidP="004E5827">
            <w:pPr>
              <w:pStyle w:val="NoSpacing"/>
            </w:pPr>
            <w:r w:rsidRPr="00436D9A">
              <w:t>information that bookings should be for their usual family bubble, not large groups, when not to come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Checklist to be completed by customers prior to </w:t>
            </w:r>
            <w:r w:rsidRPr="00436D9A">
              <w:lastRenderedPageBreak/>
              <w:t>travel</w:t>
            </w: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ALL houses to have </w:t>
            </w:r>
            <w:proofErr w:type="spellStart"/>
            <w:r w:rsidRPr="00436D9A">
              <w:t>keyboxes</w:t>
            </w:r>
            <w:proofErr w:type="spellEnd"/>
          </w:p>
        </w:tc>
        <w:tc>
          <w:tcPr>
            <w:tcW w:w="2957" w:type="dxa"/>
          </w:tcPr>
          <w:p w:rsidR="00953858" w:rsidRPr="00436D9A" w:rsidRDefault="00953858" w:rsidP="004E5827">
            <w:pPr>
              <w:pStyle w:val="NoSpacing"/>
            </w:pPr>
            <w:r w:rsidRPr="00436D9A">
              <w:lastRenderedPageBreak/>
              <w:t>AH to add to customer booking information on website as required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>Is the checklist being completed?</w:t>
            </w:r>
          </w:p>
        </w:tc>
        <w:tc>
          <w:tcPr>
            <w:tcW w:w="2087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AH to review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72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1130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</w:p>
        </w:tc>
      </w:tr>
      <w:tr w:rsidR="00953858" w:rsidRPr="00436D9A" w:rsidTr="00436D9A">
        <w:tc>
          <w:tcPr>
            <w:tcW w:w="2258" w:type="dxa"/>
          </w:tcPr>
          <w:p w:rsidR="00953858" w:rsidRPr="00436D9A" w:rsidRDefault="00953858" w:rsidP="00257A62">
            <w:pPr>
              <w:pStyle w:val="NoSpacing"/>
              <w:rPr>
                <w:b/>
              </w:rPr>
            </w:pPr>
            <w:r w:rsidRPr="00436D9A">
              <w:rPr>
                <w:b/>
              </w:rPr>
              <w:lastRenderedPageBreak/>
              <w:t xml:space="preserve">Spread of Covid-19 </w:t>
            </w:r>
            <w:r w:rsidRPr="00436D9A">
              <w:rPr>
                <w:b/>
              </w:rPr>
              <w:lastRenderedPageBreak/>
              <w:t>via movement between houses</w:t>
            </w:r>
          </w:p>
        </w:tc>
        <w:tc>
          <w:tcPr>
            <w:tcW w:w="2058" w:type="dxa"/>
          </w:tcPr>
          <w:p w:rsidR="00953858" w:rsidRPr="00436D9A" w:rsidRDefault="00953858" w:rsidP="00257A62">
            <w:pPr>
              <w:pStyle w:val="NoSpacing"/>
            </w:pPr>
            <w:r w:rsidRPr="00436D9A">
              <w:lastRenderedPageBreak/>
              <w:t xml:space="preserve">Cleaners moving </w:t>
            </w:r>
            <w:r w:rsidRPr="00436D9A">
              <w:lastRenderedPageBreak/>
              <w:t>between ‘dirty’ houses are exposed to risk of infection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Cleaners may spread Covid-19 through poor cleaning practice</w:t>
            </w:r>
          </w:p>
        </w:tc>
        <w:tc>
          <w:tcPr>
            <w:tcW w:w="2266" w:type="dxa"/>
          </w:tcPr>
          <w:p w:rsidR="00953858" w:rsidRPr="00436D9A" w:rsidRDefault="00953858" w:rsidP="00257A62">
            <w:pPr>
              <w:pStyle w:val="NoSpacing"/>
            </w:pPr>
            <w:r w:rsidRPr="00436D9A">
              <w:lastRenderedPageBreak/>
              <w:t xml:space="preserve">Cleaners work in </w:t>
            </w:r>
            <w:r w:rsidRPr="00436D9A">
              <w:lastRenderedPageBreak/>
              <w:t>bubbles with a group of houses to clean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Gloves are worn for cleaning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 xml:space="preserve">Checking of standard of cleaning in place 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Cleanliness of houses is already of high standard. 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>Cleaners are working alone where possible or social distancing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Additional PPE is being used -  including aprons, masks, gloves, and </w:t>
            </w:r>
            <w:r w:rsidRPr="00436D9A">
              <w:lastRenderedPageBreak/>
              <w:t>overshoes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PPE is changed between houses </w:t>
            </w:r>
          </w:p>
          <w:p w:rsidR="00953858" w:rsidRPr="00436D9A" w:rsidRDefault="00953858" w:rsidP="00FF2D73">
            <w:pPr>
              <w:pStyle w:val="NoSpacing"/>
            </w:pPr>
            <w:r w:rsidRPr="00436D9A">
              <w:t xml:space="preserve">Staff are following checklist for additional requirements and utilising Covid-19 </w:t>
            </w:r>
          </w:p>
          <w:p w:rsidR="00953858" w:rsidRPr="00436D9A" w:rsidRDefault="00F93719" w:rsidP="00FF2D73">
            <w:pPr>
              <w:pStyle w:val="NoSpacing"/>
            </w:pPr>
            <w:r>
              <w:t>BS EN 13697 equi</w:t>
            </w:r>
            <w:r w:rsidR="00E30059">
              <w:t>pm</w:t>
            </w:r>
            <w:r w:rsidR="00953858" w:rsidRPr="00436D9A">
              <w:t>ent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Training and information has been provided to all staff 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>Additional cleaning process in place for high risk contact areas – i.e. handles.</w:t>
            </w:r>
          </w:p>
          <w:p w:rsidR="00953858" w:rsidRPr="00436D9A" w:rsidRDefault="00953858" w:rsidP="004E5827">
            <w:pPr>
              <w:pStyle w:val="NoSpacing"/>
            </w:pP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Safety and </w:t>
            </w:r>
            <w:r w:rsidRPr="00436D9A">
              <w:lastRenderedPageBreak/>
              <w:t>cleanliness check is place, PPE worn and discarded between houses</w:t>
            </w:r>
          </w:p>
          <w:p w:rsidR="00953858" w:rsidRPr="00436D9A" w:rsidRDefault="00953858" w:rsidP="004E5827">
            <w:pPr>
              <w:pStyle w:val="NoSpacing"/>
            </w:pPr>
            <w:r w:rsidRPr="00436D9A">
              <w:t xml:space="preserve">Changeover timing has been extended </w:t>
            </w:r>
          </w:p>
        </w:tc>
        <w:tc>
          <w:tcPr>
            <w:tcW w:w="2957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.</w:t>
            </w:r>
          </w:p>
        </w:tc>
        <w:tc>
          <w:tcPr>
            <w:tcW w:w="2087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72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1130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355ADF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</w:p>
        </w:tc>
      </w:tr>
      <w:tr w:rsidR="00953858" w:rsidRPr="00436D9A" w:rsidTr="00436D9A">
        <w:tc>
          <w:tcPr>
            <w:tcW w:w="2258" w:type="dxa"/>
          </w:tcPr>
          <w:p w:rsidR="00953858" w:rsidRPr="00436D9A" w:rsidRDefault="00953858" w:rsidP="00257A62">
            <w:pPr>
              <w:pStyle w:val="NoSpacing"/>
              <w:rPr>
                <w:b/>
              </w:rPr>
            </w:pPr>
            <w:r w:rsidRPr="00436D9A">
              <w:rPr>
                <w:b/>
              </w:rPr>
              <w:lastRenderedPageBreak/>
              <w:t>Potential spread of Covid-19 from linen.</w:t>
            </w:r>
          </w:p>
        </w:tc>
        <w:tc>
          <w:tcPr>
            <w:tcW w:w="2058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>Cleaners handling dirty linen</w:t>
            </w:r>
          </w:p>
          <w:p w:rsidR="00953858" w:rsidRPr="00436D9A" w:rsidRDefault="00953858" w:rsidP="00257A62">
            <w:pPr>
              <w:pStyle w:val="NoSpacing"/>
            </w:pPr>
            <w:r w:rsidRPr="00436D9A">
              <w:t>Customers if linen not managed appropriately</w:t>
            </w:r>
          </w:p>
        </w:tc>
        <w:tc>
          <w:tcPr>
            <w:tcW w:w="2266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>Laundry is kept separate for each house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Laundry is taken away and cleaned appropriately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Clean linen is provided between stays and weekly.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 xml:space="preserve">New process in place to minimise handling of dirty linen by staff 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  <w:r w:rsidRPr="00436D9A">
              <w:t>customers to remove own sheets and pillow cases and place in zipped bag for collection</w:t>
            </w: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  <w:r w:rsidRPr="00436D9A">
              <w:t>Clean lined to be available in zipped bag for cleaners – handling with gloves only</w:t>
            </w: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  <w:r w:rsidRPr="00436D9A">
              <w:t>Mattress coves and inner pillow slips to be changed each stay.</w:t>
            </w: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  <w:r w:rsidRPr="00436D9A">
              <w:t xml:space="preserve">Fresh linen for stays of over two weeks planned to provide but customers need to changeover </w:t>
            </w:r>
            <w:r w:rsidRPr="00436D9A">
              <w:lastRenderedPageBreak/>
              <w:t>themselves</w:t>
            </w: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957" w:type="dxa"/>
          </w:tcPr>
          <w:p w:rsidR="00953858" w:rsidRPr="00436D9A" w:rsidRDefault="00953858" w:rsidP="006B31AA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87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72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1130" w:type="dxa"/>
          </w:tcPr>
          <w:p w:rsidR="00953858" w:rsidRPr="00436D9A" w:rsidRDefault="00953858" w:rsidP="00FF2D73">
            <w:pPr>
              <w:pStyle w:val="NoSpacing"/>
            </w:pPr>
          </w:p>
        </w:tc>
      </w:tr>
      <w:tr w:rsidR="00953858" w:rsidRPr="00436D9A" w:rsidTr="00436D9A">
        <w:tc>
          <w:tcPr>
            <w:tcW w:w="2258" w:type="dxa"/>
          </w:tcPr>
          <w:p w:rsidR="00953858" w:rsidRPr="00436D9A" w:rsidRDefault="00953858" w:rsidP="00257A62">
            <w:pPr>
              <w:pStyle w:val="NoSpacing"/>
              <w:rPr>
                <w:b/>
              </w:rPr>
            </w:pPr>
            <w:r w:rsidRPr="00436D9A">
              <w:rPr>
                <w:b/>
              </w:rPr>
              <w:lastRenderedPageBreak/>
              <w:t>Customer may start with symptoms or become infected with Covid-19</w:t>
            </w:r>
          </w:p>
        </w:tc>
        <w:tc>
          <w:tcPr>
            <w:tcW w:w="2058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>Customers, cleaners, HB lettings and follow on customers</w:t>
            </w:r>
          </w:p>
        </w:tc>
        <w:tc>
          <w:tcPr>
            <w:tcW w:w="2266" w:type="dxa"/>
          </w:tcPr>
          <w:p w:rsidR="00953858" w:rsidRPr="00436D9A" w:rsidRDefault="00953858" w:rsidP="00FF2D73">
            <w:pPr>
              <w:pStyle w:val="NoSpacing"/>
            </w:pPr>
            <w:r w:rsidRPr="00436D9A">
              <w:t>Information provided in houses or website on what to do if they have symptoms of Covid-19 – i.e. refer to government guidance</w:t>
            </w:r>
          </w:p>
          <w:p w:rsidR="00953858" w:rsidRPr="00436D9A" w:rsidRDefault="00953858" w:rsidP="00FF2D73">
            <w:pPr>
              <w:pStyle w:val="NoSpacing"/>
            </w:pPr>
            <w:r w:rsidRPr="00436D9A">
              <w:t xml:space="preserve">Customers must obtain a test if they have symptoms as per government guidance. </w:t>
            </w:r>
          </w:p>
          <w:p w:rsidR="00953858" w:rsidRPr="00436D9A" w:rsidRDefault="00953858" w:rsidP="00FF2D73">
            <w:pPr>
              <w:pStyle w:val="NoSpacing"/>
            </w:pPr>
            <w:r w:rsidRPr="00436D9A">
              <w:t>Advice in place as to what to do if positive</w:t>
            </w:r>
          </w:p>
          <w:p w:rsidR="00953858" w:rsidRPr="00436D9A" w:rsidRDefault="00953858" w:rsidP="00FF2D73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957" w:type="dxa"/>
          </w:tcPr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  <w:r w:rsidRPr="00436D9A">
              <w:t>:</w:t>
            </w: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87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72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1130" w:type="dxa"/>
          </w:tcPr>
          <w:p w:rsidR="00953858" w:rsidRPr="00436D9A" w:rsidRDefault="00953858" w:rsidP="00FF2D73">
            <w:pPr>
              <w:pStyle w:val="NoSpacing"/>
            </w:pPr>
          </w:p>
        </w:tc>
      </w:tr>
      <w:tr w:rsidR="00953858" w:rsidRPr="00436D9A" w:rsidTr="00436D9A">
        <w:tc>
          <w:tcPr>
            <w:tcW w:w="2258" w:type="dxa"/>
          </w:tcPr>
          <w:p w:rsidR="00953858" w:rsidRPr="00436D9A" w:rsidRDefault="00953858" w:rsidP="00257A62">
            <w:pPr>
              <w:pStyle w:val="NoSpacing"/>
              <w:rPr>
                <w:b/>
              </w:rPr>
            </w:pPr>
            <w:r w:rsidRPr="00436D9A">
              <w:rPr>
                <w:b/>
              </w:rPr>
              <w:lastRenderedPageBreak/>
              <w:t xml:space="preserve">Cleaner may start with symptoms or test positive for Covid-19 </w:t>
            </w:r>
          </w:p>
        </w:tc>
        <w:tc>
          <w:tcPr>
            <w:tcW w:w="2058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>Cleaners and/or customers put at risk</w:t>
            </w:r>
          </w:p>
        </w:tc>
        <w:tc>
          <w:tcPr>
            <w:tcW w:w="2266" w:type="dxa"/>
          </w:tcPr>
          <w:p w:rsidR="00953858" w:rsidRPr="00436D9A" w:rsidRDefault="00953858" w:rsidP="00257A62">
            <w:pPr>
              <w:pStyle w:val="NoSpacing"/>
            </w:pPr>
            <w:r w:rsidRPr="00436D9A">
              <w:t xml:space="preserve">Information/Training to include what to do if feeling unwell or test positive for </w:t>
            </w:r>
            <w:proofErr w:type="spellStart"/>
            <w:r w:rsidRPr="00436D9A">
              <w:t>Covid</w:t>
            </w:r>
            <w:proofErr w:type="spellEnd"/>
            <w:r w:rsidRPr="00436D9A">
              <w:t xml:space="preserve"> -19</w:t>
            </w:r>
          </w:p>
        </w:tc>
        <w:tc>
          <w:tcPr>
            <w:tcW w:w="2957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87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2072" w:type="dxa"/>
          </w:tcPr>
          <w:p w:rsidR="00953858" w:rsidRPr="00436D9A" w:rsidRDefault="00953858" w:rsidP="00257A62">
            <w:pPr>
              <w:pStyle w:val="NoSpacing"/>
            </w:pPr>
          </w:p>
        </w:tc>
        <w:tc>
          <w:tcPr>
            <w:tcW w:w="1130" w:type="dxa"/>
          </w:tcPr>
          <w:p w:rsidR="00953858" w:rsidRPr="00436D9A" w:rsidRDefault="00953858" w:rsidP="00257A62">
            <w:pPr>
              <w:pStyle w:val="NoSpacing"/>
            </w:pPr>
          </w:p>
        </w:tc>
      </w:tr>
    </w:tbl>
    <w:p w:rsidR="00953858" w:rsidRDefault="00953858" w:rsidP="00E97B85"/>
    <w:p w:rsidR="00953858" w:rsidRDefault="00953858" w:rsidP="00E97B8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53858" w:rsidRPr="00A305FC" w:rsidTr="004041F4">
        <w:trPr>
          <w:tblHeader/>
        </w:trPr>
        <w:tc>
          <w:tcPr>
            <w:tcW w:w="2269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are you already doing to control the risks?</w:t>
            </w:r>
          </w:p>
        </w:tc>
        <w:tc>
          <w:tcPr>
            <w:tcW w:w="2977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further action do you need to take to control the risks?</w:t>
            </w:r>
          </w:p>
        </w:tc>
        <w:tc>
          <w:tcPr>
            <w:tcW w:w="1943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Done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>Rule of 6</w:t>
            </w:r>
            <w:r w:rsidR="005E4936">
              <w:rPr>
                <w:b/>
              </w:rPr>
              <w:t>/2 households</w:t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GUESTS</w:t>
            </w:r>
          </w:p>
        </w:tc>
        <w:tc>
          <w:tcPr>
            <w:tcW w:w="2268" w:type="dxa"/>
          </w:tcPr>
          <w:p w:rsidR="00953858" w:rsidRPr="00A305FC" w:rsidRDefault="005E4936" w:rsidP="0025120D">
            <w:pPr>
              <w:pStyle w:val="NoSpacing"/>
            </w:pPr>
            <w:r>
              <w:t>W</w:t>
            </w:r>
            <w:r w:rsidR="00953858">
              <w:t xml:space="preserve">e </w:t>
            </w:r>
            <w:r>
              <w:t>check future and new bookings that they fall in the required regulations.  If they don’t – we move the booking</w:t>
            </w:r>
            <w:r w:rsidR="0025120D">
              <w:t xml:space="preserve"> to an agreed date</w:t>
            </w:r>
            <w:r>
              <w:t xml:space="preserve"> or offer full refund.</w:t>
            </w:r>
            <w:r w:rsidR="0025120D">
              <w:t xml:space="preserve"> </w:t>
            </w:r>
          </w:p>
        </w:tc>
        <w:tc>
          <w:tcPr>
            <w:tcW w:w="2977" w:type="dxa"/>
          </w:tcPr>
          <w:p w:rsidR="00953858" w:rsidRPr="00A305FC" w:rsidRDefault="00953858" w:rsidP="005E4936">
            <w:pPr>
              <w:pStyle w:val="NoSpacing"/>
            </w:pP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>
              <w:t>HB</w:t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DONE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</w:p>
        </w:tc>
        <w:bookmarkStart w:id="1" w:name="Text12"/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"/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>
              <w:t>Update information on HB COVID19 guide lines</w:t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>
              <w:t>HB</w:t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DONE</w:t>
            </w:r>
          </w:p>
        </w:tc>
      </w:tr>
      <w:bookmarkStart w:id="2" w:name="Text17"/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</w:rPr>
              <w:fldChar w:fldCharType="end"/>
            </w:r>
            <w:bookmarkEnd w:id="2"/>
          </w:p>
        </w:tc>
        <w:bookmarkStart w:id="3" w:name="Text19"/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3"/>
          </w:p>
        </w:tc>
        <w:bookmarkStart w:id="4" w:name="Text21"/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4"/>
          </w:p>
        </w:tc>
        <w:tc>
          <w:tcPr>
            <w:tcW w:w="2977" w:type="dxa"/>
          </w:tcPr>
          <w:p w:rsidR="00953858" w:rsidRPr="00A305FC" w:rsidRDefault="00953858" w:rsidP="0025120D">
            <w:pPr>
              <w:pStyle w:val="NoSpacing"/>
            </w:pPr>
            <w:r>
              <w:t xml:space="preserve">Reduce the amount staying in the house, </w:t>
            </w:r>
            <w:r w:rsidR="0025120D">
              <w:t>move the booking forward to when allowed or offer full</w:t>
            </w:r>
            <w:r>
              <w:t xml:space="preserve"> refund.</w:t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>
              <w:t>HB</w:t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>
              <w:t>Have done for October, waiting to see if any change for Christmas</w:t>
            </w:r>
            <w:r w:rsidR="0025120D">
              <w:t xml:space="preserve"> – have done until June 21</w:t>
            </w:r>
            <w:r w:rsidR="0025120D" w:rsidRPr="0025120D">
              <w:rPr>
                <w:vertAlign w:val="superscript"/>
              </w:rPr>
              <w:t>st</w:t>
            </w:r>
            <w:r w:rsidR="0025120D">
              <w:t xml:space="preserve"> 2021</w:t>
            </w:r>
          </w:p>
        </w:tc>
        <w:tc>
          <w:tcPr>
            <w:tcW w:w="1134" w:type="dxa"/>
          </w:tcPr>
          <w:p w:rsidR="00953858" w:rsidRPr="00A305FC" w:rsidRDefault="0025120D" w:rsidP="0025120D">
            <w:pPr>
              <w:pStyle w:val="NoSpacing"/>
            </w:pPr>
            <w:r>
              <w:t>DONE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>Face masks</w:t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Guests and cleaners</w:t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Guests are required to wear masks for the ferry journey.</w:t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>
              <w:t>Update website and included in pre arrival to wear masks during ferry travel.</w:t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bookmarkStart w:id="5" w:name="Text26"/>
            <w:r>
              <w:t>HB</w:t>
            </w:r>
            <w:r w:rsidRPr="00A305F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5"/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bookmarkStart w:id="6" w:name="Text28"/>
            <w:r>
              <w:t>ASAP</w:t>
            </w:r>
            <w:r w:rsidRPr="00A305F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6"/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DONE</w:t>
            </w:r>
          </w:p>
        </w:tc>
      </w:tr>
      <w:bookmarkStart w:id="7" w:name="Text33"/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</w:rPr>
              <w:fldChar w:fldCharType="end"/>
            </w:r>
            <w:bookmarkEnd w:id="7"/>
          </w:p>
        </w:tc>
        <w:bookmarkStart w:id="8" w:name="Text35"/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8"/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Guests are asked to respect the local guidance with regards to wearing.</w:t>
            </w:r>
          </w:p>
        </w:tc>
        <w:tc>
          <w:tcPr>
            <w:tcW w:w="2977" w:type="dxa"/>
          </w:tcPr>
          <w:p w:rsidR="00953858" w:rsidRPr="00A305FC" w:rsidRDefault="0025120D" w:rsidP="0025120D">
            <w:pPr>
              <w:pStyle w:val="NoSpacing"/>
            </w:pPr>
            <w:bookmarkStart w:id="9" w:name="Text39"/>
            <w:r>
              <w:t xml:space="preserve">Update guests and put on </w:t>
            </w:r>
            <w:proofErr w:type="spellStart"/>
            <w:r>
              <w:t>On</w:t>
            </w:r>
            <w:proofErr w:type="spellEnd"/>
            <w:r w:rsidR="00953858">
              <w:t xml:space="preserve"> website</w:t>
            </w:r>
            <w:bookmarkEnd w:id="9"/>
            <w:r>
              <w:t xml:space="preserve"> and pre arrival letter</w:t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bookmarkStart w:id="10" w:name="Text41"/>
            <w:r>
              <w:t>HB</w:t>
            </w:r>
            <w:r w:rsidRPr="00A305F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0"/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bookmarkStart w:id="11" w:name="Text43"/>
            <w:r>
              <w:t>ASAP</w:t>
            </w:r>
            <w:r w:rsidRPr="00A305F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1"/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DONE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Traveling from different Tiers around the </w:t>
            </w:r>
            <w:proofErr w:type="spellStart"/>
            <w:r>
              <w:rPr>
                <w:b/>
              </w:rPr>
              <w:t>counrty</w:t>
            </w:r>
            <w:proofErr w:type="spellEnd"/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GUESTS</w:t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 xml:space="preserve">Working with continuing changes to make sure guests are aware of what it means to travel to a low risk destination and what tier are </w:t>
            </w:r>
            <w:r>
              <w:lastRenderedPageBreak/>
              <w:t>they travelling from and how this impacts their holiday.</w:t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bookmarkStart w:id="12" w:name="Text40"/>
            <w:r>
              <w:lastRenderedPageBreak/>
              <w:t>Update website, cancel with full refund or move bookings if illegal for them to travel to the Island</w:t>
            </w:r>
            <w:r w:rsidRPr="00A305F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2"/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>
              <w:t>HB</w:t>
            </w:r>
          </w:p>
        </w:tc>
        <w:tc>
          <w:tcPr>
            <w:tcW w:w="2086" w:type="dxa"/>
          </w:tcPr>
          <w:p w:rsidR="00953858" w:rsidRPr="00A305FC" w:rsidRDefault="0025120D" w:rsidP="004041F4">
            <w:pPr>
              <w:pStyle w:val="NoSpacing"/>
            </w:pPr>
            <w:r>
              <w:t>Not Applicable Now</w:t>
            </w:r>
          </w:p>
        </w:tc>
        <w:tc>
          <w:tcPr>
            <w:tcW w:w="1134" w:type="dxa"/>
          </w:tcPr>
          <w:p w:rsidR="00953858" w:rsidRPr="00A305FC" w:rsidRDefault="0025120D" w:rsidP="004041F4">
            <w:pPr>
              <w:pStyle w:val="NoSpacing"/>
            </w:pPr>
            <w:r>
              <w:t>Done</w:t>
            </w:r>
          </w:p>
        </w:tc>
      </w:tr>
    </w:tbl>
    <w:p w:rsidR="00953858" w:rsidRDefault="00953858" w:rsidP="00E97B85"/>
    <w:p w:rsidR="00953858" w:rsidRDefault="00953858" w:rsidP="00E97B8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53858" w:rsidRPr="00A305FC" w:rsidTr="004041F4">
        <w:trPr>
          <w:tblHeader/>
        </w:trPr>
        <w:tc>
          <w:tcPr>
            <w:tcW w:w="2269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are you already doing to control the risks?</w:t>
            </w:r>
          </w:p>
        </w:tc>
        <w:tc>
          <w:tcPr>
            <w:tcW w:w="2977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What further action do you need to take to control the risks?</w:t>
            </w:r>
          </w:p>
        </w:tc>
        <w:tc>
          <w:tcPr>
            <w:tcW w:w="1943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953858" w:rsidRPr="00A305FC" w:rsidRDefault="00953858" w:rsidP="004041F4">
            <w:pPr>
              <w:pStyle w:val="Heading3"/>
            </w:pPr>
            <w:r w:rsidRPr="00A305FC">
              <w:t>Done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>Leaving houses in good order</w:t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Cleaners and next guests</w:t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We now have pre departure information left for the guest</w:t>
            </w:r>
          </w:p>
        </w:tc>
        <w:bookmarkStart w:id="13" w:name="Text8"/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3"/>
          </w:p>
        </w:tc>
        <w:bookmarkStart w:id="14" w:name="Text9"/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4"/>
          </w:p>
        </w:tc>
        <w:bookmarkStart w:id="15" w:name="Text10"/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5"/>
          </w:p>
        </w:tc>
        <w:bookmarkStart w:id="16" w:name="Text29"/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6"/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Tack and </w:t>
            </w:r>
            <w:proofErr w:type="spellStart"/>
            <w:r>
              <w:rPr>
                <w:b/>
              </w:rPr>
              <w:t>Tace</w:t>
            </w:r>
            <w:proofErr w:type="spellEnd"/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Others who come in to contact with guests</w:t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Collection of guests and their mobile numbers</w:t>
            </w:r>
          </w:p>
        </w:tc>
        <w:bookmarkStart w:id="17" w:name="Text14"/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7"/>
          </w:p>
        </w:tc>
        <w:bookmarkStart w:id="18" w:name="Text15"/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8"/>
          </w:p>
        </w:tc>
        <w:bookmarkStart w:id="19" w:name="Text16"/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19"/>
          </w:p>
        </w:tc>
        <w:bookmarkStart w:id="20" w:name="Text30"/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20"/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 xml:space="preserve">Request guests to send any other </w:t>
            </w:r>
            <w:proofErr w:type="spellStart"/>
            <w:r>
              <w:t>peoples</w:t>
            </w:r>
            <w:proofErr w:type="spellEnd"/>
            <w:r>
              <w:t xml:space="preserve"> mobile </w:t>
            </w:r>
            <w:r>
              <w:lastRenderedPageBreak/>
              <w:t>numbers they are in contact with during their holiday</w:t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>
              <w:lastRenderedPageBreak/>
              <w:t>Records kept for 14 days</w:t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>
              <w:t>Guests to let HB know</w:t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>
              <w:t>On going</w:t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On going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>
              <w:rPr>
                <w:b/>
              </w:rPr>
              <w:t>QR Codes</w:t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>
              <w:t>Guests and anyone going in to our houses</w:t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Every house has a QR code on entry where possible and in an obvious place otherwise</w:t>
            </w:r>
          </w:p>
        </w:tc>
        <w:bookmarkStart w:id="21" w:name="Text24"/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21"/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</w:p>
        </w:tc>
        <w:bookmarkStart w:id="22" w:name="Text32"/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  <w:bookmarkEnd w:id="22"/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  <w:noProof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>
              <w:t>Guests are given the information for downloading the APP if they don’t already have it installed</w:t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>
              <w:t>Keep these up to date, clean and new APP codes put in houses regularly</w:t>
            </w:r>
            <w:r w:rsidRPr="00A305F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rPr>
                <w:noProof/>
              </w:rPr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Default="00953858" w:rsidP="004041F4">
            <w:pPr>
              <w:pStyle w:val="NoSpacing"/>
            </w:pPr>
            <w:r>
              <w:t>Guest needs to check in and out</w:t>
            </w:r>
          </w:p>
          <w:p w:rsidR="00953858" w:rsidRDefault="00953858" w:rsidP="004041F4">
            <w:pPr>
              <w:pStyle w:val="NoSpacing"/>
            </w:pPr>
          </w:p>
          <w:p w:rsidR="00953858" w:rsidRPr="00A305FC" w:rsidRDefault="00953858" w:rsidP="004041F4">
            <w:pPr>
              <w:pStyle w:val="NoSpacing"/>
            </w:pPr>
            <w:r>
              <w:t>HB need to supply codes and APP information</w:t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>
              <w:t>On going</w:t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>
              <w:t>On going</w:t>
            </w:r>
          </w:p>
        </w:tc>
      </w:tr>
      <w:tr w:rsidR="00953858" w:rsidRPr="00A305FC" w:rsidTr="004041F4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953858" w:rsidRPr="00A305FC" w:rsidRDefault="0025120D" w:rsidP="004041F4">
            <w:pPr>
              <w:pStyle w:val="NoSpacing"/>
            </w:pPr>
            <w:r>
              <w:t>Guests</w:t>
            </w:r>
          </w:p>
        </w:tc>
        <w:tc>
          <w:tcPr>
            <w:tcW w:w="2268" w:type="dxa"/>
          </w:tcPr>
          <w:p w:rsidR="00953858" w:rsidRPr="00A305FC" w:rsidRDefault="0025120D" w:rsidP="004041F4">
            <w:pPr>
              <w:pStyle w:val="NoSpacing"/>
            </w:pPr>
            <w:r>
              <w:t>Update Terms and Conditions and Booking Terms</w:t>
            </w:r>
          </w:p>
        </w:tc>
        <w:tc>
          <w:tcPr>
            <w:tcW w:w="2977" w:type="dxa"/>
          </w:tcPr>
          <w:p w:rsidR="00953858" w:rsidRPr="00A305FC" w:rsidRDefault="0025120D" w:rsidP="004041F4">
            <w:pPr>
              <w:pStyle w:val="NoSpacing"/>
            </w:pPr>
            <w:r>
              <w:t>DONE</w:t>
            </w:r>
          </w:p>
        </w:tc>
        <w:tc>
          <w:tcPr>
            <w:tcW w:w="1943" w:type="dxa"/>
          </w:tcPr>
          <w:p w:rsidR="00953858" w:rsidRPr="00A305FC" w:rsidRDefault="0025120D" w:rsidP="004041F4">
            <w:pPr>
              <w:pStyle w:val="NoSpacing"/>
            </w:pPr>
            <w:r>
              <w:t>AH</w:t>
            </w:r>
          </w:p>
        </w:tc>
        <w:tc>
          <w:tcPr>
            <w:tcW w:w="2086" w:type="dxa"/>
          </w:tcPr>
          <w:p w:rsidR="00953858" w:rsidRPr="00A305FC" w:rsidRDefault="0025120D" w:rsidP="004041F4">
            <w:pPr>
              <w:pStyle w:val="NoSpacing"/>
            </w:pPr>
            <w:r>
              <w:t>DONE</w:t>
            </w:r>
          </w:p>
        </w:tc>
        <w:tc>
          <w:tcPr>
            <w:tcW w:w="1134" w:type="dxa"/>
          </w:tcPr>
          <w:p w:rsidR="00953858" w:rsidRPr="00A305FC" w:rsidRDefault="0025120D" w:rsidP="004041F4">
            <w:pPr>
              <w:pStyle w:val="NoSpacing"/>
            </w:pPr>
            <w:r>
              <w:t>DONE</w:t>
            </w:r>
          </w:p>
        </w:tc>
      </w:tr>
      <w:tr w:rsidR="00953858" w:rsidRPr="00A305FC" w:rsidTr="00AD5C0C">
        <w:tc>
          <w:tcPr>
            <w:tcW w:w="2269" w:type="dxa"/>
            <w:shd w:val="clear" w:color="auto" w:fill="8F002B"/>
          </w:tcPr>
          <w:p w:rsidR="00953858" w:rsidRPr="00AD5C0C" w:rsidRDefault="00953858" w:rsidP="00AD5C0C">
            <w:pPr>
              <w:pStyle w:val="NoSpacing"/>
              <w:rPr>
                <w:b/>
              </w:rPr>
            </w:pPr>
            <w:r w:rsidRPr="00AD5C0C">
              <w:rPr>
                <w:b/>
              </w:rP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What are you already doing to control the risks?</w:t>
            </w:r>
          </w:p>
        </w:tc>
        <w:tc>
          <w:tcPr>
            <w:tcW w:w="2977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What further action do you need to take to control the risks?</w:t>
            </w:r>
          </w:p>
        </w:tc>
        <w:tc>
          <w:tcPr>
            <w:tcW w:w="1943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953858" w:rsidRPr="00A305FC" w:rsidRDefault="00953858" w:rsidP="00AD5C0C">
            <w:pPr>
              <w:pStyle w:val="NoSpacing"/>
            </w:pPr>
            <w:r w:rsidRPr="00A305FC">
              <w:t>Done</w:t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25120D" w:rsidP="004041F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Legionaires</w:t>
            </w:r>
            <w:proofErr w:type="spellEnd"/>
          </w:p>
        </w:tc>
        <w:tc>
          <w:tcPr>
            <w:tcW w:w="2066" w:type="dxa"/>
          </w:tcPr>
          <w:p w:rsidR="00953858" w:rsidRPr="00A305FC" w:rsidRDefault="0025120D" w:rsidP="004041F4">
            <w:pPr>
              <w:pStyle w:val="NoSpacing"/>
            </w:pPr>
            <w:r>
              <w:t>Guests</w:t>
            </w:r>
          </w:p>
        </w:tc>
        <w:tc>
          <w:tcPr>
            <w:tcW w:w="2268" w:type="dxa"/>
          </w:tcPr>
          <w:p w:rsidR="00953858" w:rsidRPr="00A305FC" w:rsidRDefault="0025120D" w:rsidP="004041F4">
            <w:pPr>
              <w:pStyle w:val="NoSpacing"/>
            </w:pPr>
            <w:r>
              <w:t>A week before guests arrive we will be disinfecting shower heads, taps, washing machine, dishwasher; flushing water system, turn water temperature up to 60.</w:t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25120D" w:rsidP="004041F4">
            <w:pPr>
              <w:pStyle w:val="NoSpacing"/>
            </w:pPr>
            <w:r>
              <w:t>Cleaners and AH</w:t>
            </w:r>
          </w:p>
        </w:tc>
        <w:tc>
          <w:tcPr>
            <w:tcW w:w="2086" w:type="dxa"/>
          </w:tcPr>
          <w:p w:rsidR="00953858" w:rsidRPr="00A305FC" w:rsidRDefault="0025120D" w:rsidP="004041F4">
            <w:pPr>
              <w:pStyle w:val="NoSpacing"/>
            </w:pPr>
            <w:r>
              <w:t>5 days before guests arrival</w:t>
            </w:r>
          </w:p>
        </w:tc>
        <w:tc>
          <w:tcPr>
            <w:tcW w:w="1134" w:type="dxa"/>
          </w:tcPr>
          <w:p w:rsidR="00953858" w:rsidRPr="00A305FC" w:rsidRDefault="0025120D" w:rsidP="004041F4">
            <w:pPr>
              <w:pStyle w:val="NoSpacing"/>
            </w:pPr>
            <w:r>
              <w:t>On going</w:t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</w:tr>
      <w:tr w:rsidR="00953858" w:rsidRPr="00A305FC" w:rsidTr="00AD5C0C">
        <w:tc>
          <w:tcPr>
            <w:tcW w:w="2269" w:type="dxa"/>
          </w:tcPr>
          <w:p w:rsidR="00953858" w:rsidRPr="00A305FC" w:rsidRDefault="00953858" w:rsidP="004041F4">
            <w:pPr>
              <w:pStyle w:val="NoSpacing"/>
              <w:rPr>
                <w:b/>
              </w:rPr>
            </w:pPr>
            <w:r w:rsidRPr="00A305F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05FC">
              <w:rPr>
                <w:b/>
              </w:rPr>
              <w:instrText xml:space="preserve"> FORMTEXT </w:instrText>
            </w:r>
            <w:r w:rsidRPr="00A305FC">
              <w:rPr>
                <w:b/>
              </w:rPr>
            </w:r>
            <w:r w:rsidRPr="00A305FC">
              <w:rPr>
                <w:b/>
              </w:rPr>
              <w:fldChar w:fldCharType="separate"/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t> </w:t>
            </w:r>
            <w:r w:rsidRPr="00A305FC">
              <w:rPr>
                <w:b/>
              </w:rPr>
              <w:fldChar w:fldCharType="end"/>
            </w:r>
          </w:p>
        </w:tc>
        <w:tc>
          <w:tcPr>
            <w:tcW w:w="206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268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977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943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2086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  <w:tc>
          <w:tcPr>
            <w:tcW w:w="1134" w:type="dxa"/>
          </w:tcPr>
          <w:p w:rsidR="00953858" w:rsidRPr="00A305FC" w:rsidRDefault="00953858" w:rsidP="004041F4">
            <w:pPr>
              <w:pStyle w:val="NoSpacing"/>
            </w:pPr>
            <w:r w:rsidRPr="00A305F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05FC">
              <w:instrText xml:space="preserve"> FORMTEXT </w:instrText>
            </w:r>
            <w:r w:rsidRPr="00A305FC">
              <w:fldChar w:fldCharType="separate"/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t> </w:t>
            </w:r>
            <w:r w:rsidRPr="00A305FC">
              <w:fldChar w:fldCharType="end"/>
            </w:r>
          </w:p>
        </w:tc>
      </w:tr>
    </w:tbl>
    <w:p w:rsidR="00953858" w:rsidRDefault="00953858" w:rsidP="00AD5C0C">
      <w:pPr>
        <w:ind w:left="0"/>
      </w:pPr>
    </w:p>
    <w:p w:rsidR="00953858" w:rsidRPr="00797B6A" w:rsidRDefault="00953858" w:rsidP="00E97B85"/>
    <w:sectPr w:rsidR="00953858" w:rsidRPr="00797B6A" w:rsidSect="00DB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A0" w:rsidRDefault="00883FA0" w:rsidP="00DB39FD">
      <w:r>
        <w:separator/>
      </w:r>
    </w:p>
  </w:endnote>
  <w:endnote w:type="continuationSeparator" w:id="0">
    <w:p w:rsidR="00883FA0" w:rsidRDefault="00883FA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953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95385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5120D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5120D">
      <w:rPr>
        <w:b/>
        <w:bCs/>
        <w:noProof/>
      </w:rPr>
      <w:t>12</w:t>
    </w:r>
    <w:r>
      <w:rPr>
        <w:b/>
        <w:bCs/>
      </w:rPr>
      <w:fldChar w:fldCharType="end"/>
    </w:r>
  </w:p>
  <w:p w:rsidR="00953858" w:rsidRDefault="00953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95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A0" w:rsidRDefault="00883FA0" w:rsidP="00DB39FD">
      <w:r>
        <w:separator/>
      </w:r>
    </w:p>
  </w:footnote>
  <w:footnote w:type="continuationSeparator" w:id="0">
    <w:p w:rsidR="00883FA0" w:rsidRDefault="00883FA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953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A03E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385" cy="7559675"/>
          <wp:effectExtent l="0" t="0" r="5715" b="3175"/>
          <wp:wrapNone/>
          <wp:docPr id="1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385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58" w:rsidRDefault="0095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8396B"/>
    <w:multiLevelType w:val="hybridMultilevel"/>
    <w:tmpl w:val="052EF0BC"/>
    <w:lvl w:ilvl="0" w:tplc="D75EE14E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0B456C"/>
    <w:rsid w:val="00126502"/>
    <w:rsid w:val="001336B6"/>
    <w:rsid w:val="001B348B"/>
    <w:rsid w:val="001E462E"/>
    <w:rsid w:val="001E7664"/>
    <w:rsid w:val="001F387D"/>
    <w:rsid w:val="0023750D"/>
    <w:rsid w:val="0025120D"/>
    <w:rsid w:val="00257A62"/>
    <w:rsid w:val="00281E00"/>
    <w:rsid w:val="00324543"/>
    <w:rsid w:val="00355ADF"/>
    <w:rsid w:val="003A49A5"/>
    <w:rsid w:val="003A6216"/>
    <w:rsid w:val="004041F4"/>
    <w:rsid w:val="00436D9A"/>
    <w:rsid w:val="00492F30"/>
    <w:rsid w:val="004E5827"/>
    <w:rsid w:val="00565498"/>
    <w:rsid w:val="00595C44"/>
    <w:rsid w:val="005A26D7"/>
    <w:rsid w:val="005C69AF"/>
    <w:rsid w:val="005E4936"/>
    <w:rsid w:val="005F1BD3"/>
    <w:rsid w:val="00606E0A"/>
    <w:rsid w:val="00617378"/>
    <w:rsid w:val="00624308"/>
    <w:rsid w:val="0064412E"/>
    <w:rsid w:val="00694EDC"/>
    <w:rsid w:val="006B31AA"/>
    <w:rsid w:val="007020B6"/>
    <w:rsid w:val="00741F43"/>
    <w:rsid w:val="00742CB8"/>
    <w:rsid w:val="00762493"/>
    <w:rsid w:val="00797B6A"/>
    <w:rsid w:val="007C34C5"/>
    <w:rsid w:val="008400A1"/>
    <w:rsid w:val="0087704B"/>
    <w:rsid w:val="00883FA0"/>
    <w:rsid w:val="008A3C28"/>
    <w:rsid w:val="008C16CF"/>
    <w:rsid w:val="00943A1E"/>
    <w:rsid w:val="00953858"/>
    <w:rsid w:val="00983002"/>
    <w:rsid w:val="00986D6E"/>
    <w:rsid w:val="009874A9"/>
    <w:rsid w:val="00A03E72"/>
    <w:rsid w:val="00A14FEC"/>
    <w:rsid w:val="00A302C9"/>
    <w:rsid w:val="00A305FC"/>
    <w:rsid w:val="00AC513B"/>
    <w:rsid w:val="00AD5C0C"/>
    <w:rsid w:val="00AF5B8B"/>
    <w:rsid w:val="00B200FE"/>
    <w:rsid w:val="00BA724F"/>
    <w:rsid w:val="00BB6E90"/>
    <w:rsid w:val="00BD2A5F"/>
    <w:rsid w:val="00C10BB0"/>
    <w:rsid w:val="00C209E7"/>
    <w:rsid w:val="00C735E8"/>
    <w:rsid w:val="00D1648B"/>
    <w:rsid w:val="00D368E2"/>
    <w:rsid w:val="00DB39FD"/>
    <w:rsid w:val="00DF27A6"/>
    <w:rsid w:val="00E141C1"/>
    <w:rsid w:val="00E30059"/>
    <w:rsid w:val="00E52891"/>
    <w:rsid w:val="00E97B85"/>
    <w:rsid w:val="00ED16B5"/>
    <w:rsid w:val="00EE5216"/>
    <w:rsid w:val="00EF4399"/>
    <w:rsid w:val="00F93719"/>
    <w:rsid w:val="00FB1671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A450CC-3A9B-6546-A41C-8C85A94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0FE"/>
    <w:pPr>
      <w:outlineLvl w:val="0"/>
    </w:pPr>
    <w:rPr>
      <w:b/>
      <w:color w:val="8F002B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B6A"/>
    <w:pPr>
      <w:keepNext/>
      <w:keepLines/>
      <w:spacing w:before="200"/>
      <w:outlineLvl w:val="1"/>
    </w:pPr>
    <w:rPr>
      <w:rFonts w:eastAsia="MS Gothic"/>
      <w:b/>
      <w:bCs/>
      <w:sz w:val="30"/>
      <w:szCs w:val="26"/>
    </w:rPr>
  </w:style>
  <w:style w:type="paragraph" w:styleId="Heading3">
    <w:name w:val="heading 3"/>
    <w:aliases w:val="Table Header"/>
    <w:basedOn w:val="Normal"/>
    <w:next w:val="Normal"/>
    <w:link w:val="Heading3Char"/>
    <w:uiPriority w:val="99"/>
    <w:qFormat/>
    <w:rsid w:val="009874A9"/>
    <w:pPr>
      <w:keepNext/>
      <w:keepLines/>
      <w:spacing w:after="0"/>
      <w:ind w:left="0"/>
      <w:outlineLvl w:val="2"/>
    </w:pPr>
    <w:rPr>
      <w:rFonts w:eastAsia="MS Gothic"/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0FE"/>
    <w:rPr>
      <w:rFonts w:ascii="Helvetica" w:hAnsi="Helvetica" w:cs="Times New Roman"/>
      <w:b/>
      <w:color w:val="8F002B"/>
      <w:sz w:val="40"/>
      <w:szCs w:val="40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B6A"/>
    <w:rPr>
      <w:rFonts w:ascii="Helvetica" w:eastAsia="MS Gothic" w:hAnsi="Helvetica" w:cs="Times New Roman"/>
      <w:b/>
      <w:bCs/>
      <w:sz w:val="26"/>
      <w:szCs w:val="26"/>
      <w:lang w:val="en-GB" w:eastAsia="en-US" w:bidi="ar-SA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9"/>
    <w:locked/>
    <w:rsid w:val="009874A9"/>
    <w:rPr>
      <w:rFonts w:ascii="Helvetica" w:eastAsia="MS Gothic" w:hAnsi="Helvetica" w:cs="Times New Roman"/>
      <w:b/>
      <w:bCs/>
      <w:color w:val="FFFFFF"/>
      <w:sz w:val="24"/>
      <w:szCs w:val="24"/>
      <w:lang w:val="en-GB" w:eastAsia="en-US" w:bidi="ar-SA"/>
    </w:rPr>
  </w:style>
  <w:style w:type="character" w:styleId="SubtleEmphasis">
    <w:name w:val="Subtle Emphasis"/>
    <w:aliases w:val="Contents Subheading"/>
    <w:basedOn w:val="DefaultParagraphFont"/>
    <w:uiPriority w:val="99"/>
    <w:qFormat/>
    <w:rsid w:val="005C69AF"/>
    <w:rPr>
      <w:rFonts w:ascii="HelveticaNeueLT Std Cn" w:hAnsi="HelveticaNeueLT Std Cn" w:cs="Times New Roman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99"/>
    <w:rsid w:val="001F387D"/>
    <w:rPr>
      <w:rFonts w:ascii="HelveticaNeueLT Std Cn" w:hAnsi="HelveticaNeueLT Std Cn"/>
      <w:sz w:val="20"/>
      <w:szCs w:val="20"/>
    </w:rPr>
    <w:tblPr>
      <w:tblStyleRowBandSize w:val="1"/>
      <w:tblStyleColBandSize w:val="1"/>
      <w:tblBorders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 1"/>
    <w:uiPriority w:val="99"/>
    <w:rsid w:val="000A44E2"/>
    <w:rPr>
      <w:rFonts w:ascii="HelveticaNeueLT Std Cn" w:hAnsi="HelveticaNeueLT Std Cn"/>
      <w:sz w:val="20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Style2">
    <w:name w:val="Style2"/>
    <w:uiPriority w:val="99"/>
    <w:rsid w:val="000A44E2"/>
    <w:rPr>
      <w:rFonts w:ascii="HelveticaNeueLT Std Cn" w:hAnsi="HelveticaNeueLT Std C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9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9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797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99"/>
    <w:qFormat/>
    <w:rsid w:val="009874A9"/>
    <w:rPr>
      <w:rFonts w:ascii="Helvetica" w:hAnsi="Helvetica"/>
      <w:szCs w:val="24"/>
      <w:lang w:eastAsia="en-US"/>
    </w:rPr>
  </w:style>
  <w:style w:type="character" w:styleId="Hyperlink">
    <w:name w:val="Hyperlink"/>
    <w:basedOn w:val="DefaultParagraphFont"/>
    <w:uiPriority w:val="99"/>
    <w:rsid w:val="00E97B85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86D6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F27A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rsid w:val="00C209E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1</TotalTime>
  <Pages>12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Andy Siddle</dc:creator>
  <cp:lastModifiedBy>Danny</cp:lastModifiedBy>
  <cp:revision>2</cp:revision>
  <cp:lastPrinted>2020-10-24T14:26:00Z</cp:lastPrinted>
  <dcterms:created xsi:type="dcterms:W3CDTF">2021-05-14T15:13:00Z</dcterms:created>
  <dcterms:modified xsi:type="dcterms:W3CDTF">2021-05-14T15:13:00Z</dcterms:modified>
</cp:coreProperties>
</file>